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195F0B" w14:textId="0D52FDB0" w:rsidR="00595038" w:rsidRPr="002751D5" w:rsidRDefault="000F352F" w:rsidP="00CF3409">
      <w:pPr>
        <w:pStyle w:val="Heading1"/>
        <w:rPr>
          <w:rFonts w:ascii="Lato" w:hAnsi="Lato"/>
        </w:rPr>
      </w:pPr>
      <w:r w:rsidRPr="002751D5">
        <w:rPr>
          <w:rFonts w:ascii="Lato" w:hAnsi="Lato"/>
        </w:rPr>
        <w:t>Test Plan Worksheet</w:t>
      </w:r>
    </w:p>
    <w:p w14:paraId="215FECA9" w14:textId="77777777" w:rsidR="00661C42" w:rsidRPr="00CF3409" w:rsidRDefault="00661C42">
      <w:pPr>
        <w:rPr>
          <w:rFonts w:ascii="Lato" w:hAnsi="Lato"/>
        </w:rPr>
      </w:pPr>
    </w:p>
    <w:p w14:paraId="7806C3B1" w14:textId="6BFE7A72" w:rsidR="00595038" w:rsidRDefault="000F352F">
      <w:pPr>
        <w:rPr>
          <w:rFonts w:ascii="Lato" w:hAnsi="Lato"/>
        </w:rPr>
      </w:pPr>
      <w:r>
        <w:rPr>
          <w:rFonts w:ascii="Lato" w:hAnsi="Lato"/>
        </w:rPr>
        <w:t>The two blocks of code below ha</w:t>
      </w:r>
      <w:bookmarkStart w:id="0" w:name="_GoBack"/>
      <w:bookmarkEnd w:id="0"/>
      <w:r>
        <w:rPr>
          <w:rFonts w:ascii="Lato" w:hAnsi="Lato"/>
        </w:rPr>
        <w:t xml:space="preserve">ve been written for the </w:t>
      </w:r>
      <w:proofErr w:type="spellStart"/>
      <w:proofErr w:type="gramStart"/>
      <w:r>
        <w:rPr>
          <w:rFonts w:ascii="Lato" w:hAnsi="Lato"/>
        </w:rPr>
        <w:t>micro:bit</w:t>
      </w:r>
      <w:proofErr w:type="spellEnd"/>
      <w:proofErr w:type="gramEnd"/>
      <w:r>
        <w:rPr>
          <w:rFonts w:ascii="Lato" w:hAnsi="Lato"/>
        </w:rPr>
        <w:t xml:space="preserve">. </w:t>
      </w:r>
    </w:p>
    <w:p w14:paraId="1CAC4574" w14:textId="7B6997E7" w:rsidR="00C67AFD" w:rsidRPr="00CF3409" w:rsidRDefault="00C67AFD">
      <w:pPr>
        <w:rPr>
          <w:rFonts w:ascii="Lato" w:hAnsi="Lato"/>
          <w:noProof/>
          <w:lang w:eastAsia="en-GB"/>
        </w:rPr>
      </w:pPr>
      <w:r w:rsidRPr="00C67AFD">
        <w:rPr>
          <w:rFonts w:ascii="Lato" w:hAnsi="Lato"/>
          <w:noProof/>
          <w:lang w:eastAsia="en-GB"/>
        </w:rPr>
        <w:drawing>
          <wp:inline distT="0" distB="0" distL="0" distR="0" wp14:anchorId="1CF569D6" wp14:editId="2C925DA6">
            <wp:extent cx="4406900" cy="294851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9861" cy="295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0F70" w14:textId="0C07E2EF" w:rsidR="008C51F9" w:rsidRDefault="008C51F9">
      <w:pPr>
        <w:rPr>
          <w:rFonts w:ascii="Lato" w:hAnsi="Lato"/>
        </w:rPr>
      </w:pPr>
    </w:p>
    <w:p w14:paraId="2599A9EA" w14:textId="7FB50C86" w:rsidR="000F352F" w:rsidRDefault="00C67AFD">
      <w:pPr>
        <w:rPr>
          <w:rFonts w:ascii="Lato" w:hAnsi="Lato"/>
        </w:rPr>
      </w:pPr>
      <w:r>
        <w:rPr>
          <w:rFonts w:ascii="Lato" w:hAnsi="Lato"/>
        </w:rPr>
        <w:t>In your own words, explain what the program does.</w:t>
      </w:r>
    </w:p>
    <w:p w14:paraId="5FAE730E" w14:textId="4280BC06" w:rsidR="00C67AFD" w:rsidRDefault="00C67AFD">
      <w:pPr>
        <w:rPr>
          <w:rFonts w:ascii="Lato" w:hAnsi="Lato"/>
        </w:rPr>
      </w:pPr>
    </w:p>
    <w:p w14:paraId="5FBA0726" w14:textId="7EB115E4" w:rsidR="00C67AFD" w:rsidRDefault="00C67AFD">
      <w:pPr>
        <w:rPr>
          <w:rFonts w:ascii="Lato" w:hAnsi="Lato"/>
        </w:rPr>
      </w:pPr>
    </w:p>
    <w:p w14:paraId="6AA1CAE7" w14:textId="5BF20284" w:rsidR="00C67AFD" w:rsidRDefault="00C67AFD">
      <w:pPr>
        <w:rPr>
          <w:rFonts w:ascii="Lato" w:hAnsi="Lato"/>
        </w:rPr>
      </w:pPr>
    </w:p>
    <w:p w14:paraId="6E5772CB" w14:textId="2BDBC4B7" w:rsidR="00C67AFD" w:rsidRDefault="00C67AFD">
      <w:pPr>
        <w:rPr>
          <w:rFonts w:ascii="Lato" w:hAnsi="Lato"/>
        </w:rPr>
      </w:pPr>
    </w:p>
    <w:p w14:paraId="29167AC5" w14:textId="5E70ACAF" w:rsidR="00C67AFD" w:rsidRDefault="00C67AFD">
      <w:pPr>
        <w:rPr>
          <w:rFonts w:ascii="Lato" w:hAnsi="Lato"/>
        </w:rPr>
      </w:pPr>
    </w:p>
    <w:p w14:paraId="239D9C9A" w14:textId="708D906A" w:rsidR="00C67AFD" w:rsidRDefault="00C67AFD">
      <w:pPr>
        <w:rPr>
          <w:rFonts w:ascii="Lato" w:hAnsi="Lato"/>
        </w:rPr>
      </w:pPr>
    </w:p>
    <w:p w14:paraId="01EA35DC" w14:textId="1120FC6F" w:rsidR="00C67AFD" w:rsidRDefault="00C67AFD">
      <w:pPr>
        <w:rPr>
          <w:rFonts w:ascii="Lato" w:hAnsi="Lato"/>
        </w:rPr>
      </w:pPr>
    </w:p>
    <w:p w14:paraId="3980FB0E" w14:textId="242C1291" w:rsidR="00C67AFD" w:rsidRDefault="00C67AFD">
      <w:pPr>
        <w:rPr>
          <w:rFonts w:ascii="Lato" w:hAnsi="Lato"/>
        </w:rPr>
      </w:pPr>
    </w:p>
    <w:p w14:paraId="49D10D48" w14:textId="73F75D5E" w:rsidR="00C67AFD" w:rsidRDefault="00C67AFD">
      <w:pPr>
        <w:rPr>
          <w:rFonts w:ascii="Lato" w:hAnsi="Lato"/>
        </w:rPr>
      </w:pPr>
    </w:p>
    <w:p w14:paraId="73C5D3A9" w14:textId="0755E59F" w:rsidR="00C67AFD" w:rsidRDefault="00C67AFD">
      <w:pPr>
        <w:rPr>
          <w:rFonts w:ascii="Lato" w:hAnsi="Lato"/>
        </w:rPr>
      </w:pPr>
    </w:p>
    <w:p w14:paraId="0556B58B" w14:textId="6A7F527C" w:rsidR="00C67AFD" w:rsidRDefault="00C67AFD">
      <w:pPr>
        <w:rPr>
          <w:rFonts w:ascii="Lato" w:hAnsi="Lato"/>
        </w:rPr>
      </w:pPr>
    </w:p>
    <w:p w14:paraId="318C59B5" w14:textId="705A357D" w:rsidR="00C67AFD" w:rsidRDefault="00C67AFD">
      <w:pPr>
        <w:rPr>
          <w:rFonts w:ascii="Lato" w:hAnsi="Lato"/>
        </w:rPr>
      </w:pPr>
    </w:p>
    <w:p w14:paraId="4FC2FA37" w14:textId="0605E8ED" w:rsidR="00C67AFD" w:rsidRDefault="00C67AFD">
      <w:pPr>
        <w:rPr>
          <w:rFonts w:ascii="Lato" w:hAnsi="Lato"/>
        </w:rPr>
      </w:pPr>
    </w:p>
    <w:p w14:paraId="2BC57084" w14:textId="507A3611" w:rsidR="00C67AFD" w:rsidRDefault="00C67AFD">
      <w:pPr>
        <w:rPr>
          <w:rFonts w:ascii="Lato" w:hAnsi="Lato"/>
        </w:rPr>
      </w:pPr>
    </w:p>
    <w:p w14:paraId="7B791A44" w14:textId="6FF198B6" w:rsidR="00C67AFD" w:rsidRDefault="00C67AFD">
      <w:pPr>
        <w:rPr>
          <w:rFonts w:ascii="Lato" w:hAnsi="Lato"/>
        </w:rPr>
      </w:pPr>
    </w:p>
    <w:p w14:paraId="227C819E" w14:textId="2CFA094B" w:rsidR="00C67AFD" w:rsidRPr="002751D5" w:rsidRDefault="00C67AFD" w:rsidP="00C67AFD">
      <w:pPr>
        <w:pStyle w:val="Heading1"/>
        <w:rPr>
          <w:rFonts w:ascii="Lato" w:hAnsi="Lato"/>
          <w:sz w:val="26"/>
          <w:szCs w:val="26"/>
        </w:rPr>
      </w:pPr>
      <w:r w:rsidRPr="002751D5">
        <w:rPr>
          <w:rFonts w:ascii="Lato" w:hAnsi="Lato"/>
          <w:sz w:val="26"/>
          <w:szCs w:val="26"/>
        </w:rPr>
        <w:lastRenderedPageBreak/>
        <w:t>Test Plan</w:t>
      </w:r>
    </w:p>
    <w:p w14:paraId="6C2DFBC4" w14:textId="642EACB3" w:rsidR="00C67AFD" w:rsidRPr="00EE3BF3" w:rsidRDefault="00C67AFD" w:rsidP="00C67AFD">
      <w:pPr>
        <w:rPr>
          <w:rFonts w:ascii="Lato" w:hAnsi="Lato"/>
        </w:rPr>
      </w:pPr>
      <w:r w:rsidRPr="00EE3BF3">
        <w:rPr>
          <w:rFonts w:ascii="Lato" w:hAnsi="Lato"/>
        </w:rPr>
        <w:t>The test plan below has been produced to check the code for errors. You should run each of the tests and state whether each passed or failed.</w:t>
      </w:r>
    </w:p>
    <w:p w14:paraId="103D3260" w14:textId="77777777" w:rsidR="00C279D7" w:rsidRPr="00EE3BF3" w:rsidRDefault="00C279D7" w:rsidP="00C279D7">
      <w:pPr>
        <w:rPr>
          <w:rFonts w:ascii="Lato" w:hAnsi="Lato"/>
        </w:rPr>
      </w:pPr>
      <w:r w:rsidRPr="00EE3BF3">
        <w:rPr>
          <w:rFonts w:ascii="Lato" w:hAnsi="Lato"/>
        </w:rPr>
        <w:t xml:space="preserve">When testing code, to adjust the temperature on the </w:t>
      </w:r>
      <w:proofErr w:type="spellStart"/>
      <w:proofErr w:type="gramStart"/>
      <w:r w:rsidRPr="00EE3BF3">
        <w:rPr>
          <w:rFonts w:ascii="Lato" w:hAnsi="Lato"/>
        </w:rPr>
        <w:t>micro:bit</w:t>
      </w:r>
      <w:proofErr w:type="spellEnd"/>
      <w:proofErr w:type="gramEnd"/>
      <w:r w:rsidRPr="00EE3BF3">
        <w:rPr>
          <w:rFonts w:ascii="Lato" w:hAnsi="Lato"/>
        </w:rPr>
        <w:t xml:space="preserve"> drag the column up or down. In the image below it shows that the temperature has been set to 50.</w:t>
      </w:r>
    </w:p>
    <w:p w14:paraId="16C23484" w14:textId="77777777" w:rsidR="00C279D7" w:rsidRPr="00C67AFD" w:rsidRDefault="00C279D7" w:rsidP="00C279D7">
      <w:r w:rsidRPr="00C67AFD">
        <w:rPr>
          <w:noProof/>
        </w:rPr>
        <w:drawing>
          <wp:inline distT="0" distB="0" distL="0" distR="0" wp14:anchorId="336562CD" wp14:editId="538C2AD0">
            <wp:extent cx="1854200" cy="1724502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68204" cy="173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046B" w14:textId="77777777" w:rsidR="00C279D7" w:rsidRDefault="00C279D7" w:rsidP="00C67A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C67AFD" w14:paraId="13CF277D" w14:textId="77777777" w:rsidTr="00EE3BF3">
        <w:tc>
          <w:tcPr>
            <w:tcW w:w="1803" w:type="dxa"/>
            <w:shd w:val="clear" w:color="auto" w:fill="E5ECEB"/>
          </w:tcPr>
          <w:p w14:paraId="015BE8E6" w14:textId="3A9FB096" w:rsidR="00C67AFD" w:rsidRPr="00EE3BF3" w:rsidRDefault="00C67AFD" w:rsidP="00C67AFD">
            <w:pPr>
              <w:rPr>
                <w:rFonts w:ascii="Lato" w:hAnsi="Lato"/>
                <w:b/>
                <w:bCs/>
              </w:rPr>
            </w:pPr>
            <w:r w:rsidRPr="00EE3BF3">
              <w:rPr>
                <w:rFonts w:ascii="Lato" w:hAnsi="Lato"/>
                <w:b/>
                <w:bCs/>
              </w:rPr>
              <w:t>Purpose of Test</w:t>
            </w:r>
          </w:p>
        </w:tc>
        <w:tc>
          <w:tcPr>
            <w:tcW w:w="1803" w:type="dxa"/>
            <w:shd w:val="clear" w:color="auto" w:fill="E5ECEB"/>
          </w:tcPr>
          <w:p w14:paraId="3E0269BD" w14:textId="12871204" w:rsidR="00C67AFD" w:rsidRPr="00EE3BF3" w:rsidRDefault="00C67AFD" w:rsidP="00C67AFD">
            <w:pPr>
              <w:rPr>
                <w:rFonts w:ascii="Lato" w:hAnsi="Lato"/>
                <w:b/>
                <w:bCs/>
              </w:rPr>
            </w:pPr>
            <w:r w:rsidRPr="00EE3BF3">
              <w:rPr>
                <w:rFonts w:ascii="Lato" w:hAnsi="Lato"/>
                <w:b/>
                <w:bCs/>
              </w:rPr>
              <w:t>Input</w:t>
            </w:r>
          </w:p>
        </w:tc>
        <w:tc>
          <w:tcPr>
            <w:tcW w:w="1803" w:type="dxa"/>
            <w:shd w:val="clear" w:color="auto" w:fill="E5ECEB"/>
          </w:tcPr>
          <w:p w14:paraId="7D9F5B9D" w14:textId="6490D6C8" w:rsidR="00C67AFD" w:rsidRPr="00EE3BF3" w:rsidRDefault="00C67AFD" w:rsidP="00C67AFD">
            <w:pPr>
              <w:rPr>
                <w:rFonts w:ascii="Lato" w:hAnsi="Lato"/>
                <w:b/>
                <w:bCs/>
              </w:rPr>
            </w:pPr>
            <w:r w:rsidRPr="00EE3BF3">
              <w:rPr>
                <w:rFonts w:ascii="Lato" w:hAnsi="Lato"/>
                <w:b/>
                <w:bCs/>
              </w:rPr>
              <w:t>Expected Output</w:t>
            </w:r>
          </w:p>
        </w:tc>
        <w:tc>
          <w:tcPr>
            <w:tcW w:w="1803" w:type="dxa"/>
            <w:shd w:val="clear" w:color="auto" w:fill="E5ECEB"/>
          </w:tcPr>
          <w:p w14:paraId="658A872D" w14:textId="3E53417C" w:rsidR="00C67AFD" w:rsidRPr="00EE3BF3" w:rsidRDefault="00C67AFD" w:rsidP="00C67AFD">
            <w:pPr>
              <w:rPr>
                <w:rFonts w:ascii="Lato" w:hAnsi="Lato"/>
                <w:b/>
                <w:bCs/>
              </w:rPr>
            </w:pPr>
            <w:r w:rsidRPr="00EE3BF3">
              <w:rPr>
                <w:rFonts w:ascii="Lato" w:hAnsi="Lato"/>
                <w:b/>
                <w:bCs/>
              </w:rPr>
              <w:t>Result</w:t>
            </w:r>
          </w:p>
        </w:tc>
        <w:tc>
          <w:tcPr>
            <w:tcW w:w="1804" w:type="dxa"/>
            <w:shd w:val="clear" w:color="auto" w:fill="E5ECEB"/>
          </w:tcPr>
          <w:p w14:paraId="0E70ADFB" w14:textId="5F2911BD" w:rsidR="00C67AFD" w:rsidRPr="00EE3BF3" w:rsidRDefault="00C67AFD" w:rsidP="00C67AFD">
            <w:pPr>
              <w:rPr>
                <w:rFonts w:ascii="Lato" w:hAnsi="Lato"/>
                <w:b/>
                <w:bCs/>
              </w:rPr>
            </w:pPr>
            <w:r w:rsidRPr="00EE3BF3">
              <w:rPr>
                <w:rFonts w:ascii="Lato" w:hAnsi="Lato"/>
                <w:b/>
                <w:bCs/>
              </w:rPr>
              <w:t>Pass or Fail?</w:t>
            </w:r>
          </w:p>
        </w:tc>
      </w:tr>
      <w:tr w:rsidR="00C67AFD" w14:paraId="4C606503" w14:textId="77777777" w:rsidTr="00C67AFD">
        <w:tc>
          <w:tcPr>
            <w:tcW w:w="1803" w:type="dxa"/>
          </w:tcPr>
          <w:p w14:paraId="0D2AADD2" w14:textId="6E6B32E6" w:rsidR="00C67AFD" w:rsidRPr="00EE3BF3" w:rsidRDefault="00C67AFD" w:rsidP="00C67AFD">
            <w:pPr>
              <w:rPr>
                <w:rFonts w:ascii="Lato" w:hAnsi="Lato"/>
              </w:rPr>
            </w:pPr>
            <w:r w:rsidRPr="00EE3BF3">
              <w:rPr>
                <w:rFonts w:ascii="Lato" w:hAnsi="Lato"/>
              </w:rPr>
              <w:t xml:space="preserve">To check that the </w:t>
            </w:r>
            <w:proofErr w:type="spellStart"/>
            <w:proofErr w:type="gramStart"/>
            <w:r w:rsidRPr="00EE3BF3">
              <w:rPr>
                <w:rFonts w:ascii="Lato" w:hAnsi="Lato"/>
              </w:rPr>
              <w:t>micro:bit</w:t>
            </w:r>
            <w:proofErr w:type="spellEnd"/>
            <w:proofErr w:type="gramEnd"/>
            <w:r w:rsidRPr="00EE3BF3">
              <w:rPr>
                <w:rFonts w:ascii="Lato" w:hAnsi="Lato"/>
              </w:rPr>
              <w:t xml:space="preserve"> offers a suitable greeting when it is turned on.</w:t>
            </w:r>
          </w:p>
        </w:tc>
        <w:tc>
          <w:tcPr>
            <w:tcW w:w="1803" w:type="dxa"/>
          </w:tcPr>
          <w:p w14:paraId="395B08BD" w14:textId="06B79B55" w:rsidR="00C67AFD" w:rsidRPr="00EE3BF3" w:rsidRDefault="00C67AFD" w:rsidP="00C67AFD">
            <w:pPr>
              <w:rPr>
                <w:rFonts w:ascii="Lato" w:hAnsi="Lato"/>
              </w:rPr>
            </w:pPr>
            <w:r w:rsidRPr="00EE3BF3">
              <w:rPr>
                <w:rFonts w:ascii="Lato" w:hAnsi="Lato"/>
              </w:rPr>
              <w:t xml:space="preserve">Upload Lesson 29.hex onto </w:t>
            </w:r>
            <w:proofErr w:type="spellStart"/>
            <w:proofErr w:type="gramStart"/>
            <w:r w:rsidRPr="00EE3BF3">
              <w:rPr>
                <w:rFonts w:ascii="Lato" w:hAnsi="Lato"/>
              </w:rPr>
              <w:t>micro:bit</w:t>
            </w:r>
            <w:proofErr w:type="spellEnd"/>
            <w:proofErr w:type="gramEnd"/>
          </w:p>
        </w:tc>
        <w:tc>
          <w:tcPr>
            <w:tcW w:w="1803" w:type="dxa"/>
          </w:tcPr>
          <w:p w14:paraId="45FA23BA" w14:textId="77777777" w:rsidR="00C67AFD" w:rsidRPr="00EE3BF3" w:rsidRDefault="00C67AFD" w:rsidP="00C67AFD">
            <w:pPr>
              <w:rPr>
                <w:rFonts w:ascii="Lato" w:hAnsi="Lato"/>
              </w:rPr>
            </w:pPr>
            <w:proofErr w:type="spellStart"/>
            <w:proofErr w:type="gramStart"/>
            <w:r w:rsidRPr="00EE3BF3">
              <w:rPr>
                <w:rFonts w:ascii="Lato" w:hAnsi="Lato"/>
              </w:rPr>
              <w:t>Micro:bit</w:t>
            </w:r>
            <w:proofErr w:type="spellEnd"/>
            <w:proofErr w:type="gramEnd"/>
            <w:r w:rsidRPr="00EE3BF3">
              <w:rPr>
                <w:rFonts w:ascii="Lato" w:hAnsi="Lato"/>
              </w:rPr>
              <w:t xml:space="preserve"> LED screen displays:</w:t>
            </w:r>
          </w:p>
          <w:p w14:paraId="17B1608D" w14:textId="0B8910BF" w:rsidR="00C67AFD" w:rsidRPr="00EE3BF3" w:rsidRDefault="00EE3BF3" w:rsidP="00C67AFD">
            <w:pPr>
              <w:rPr>
                <w:rFonts w:ascii="Lato" w:hAnsi="Lato"/>
              </w:rPr>
            </w:pPr>
            <w:r>
              <w:rPr>
                <w:rFonts w:ascii="Lato" w:hAnsi="Lato"/>
              </w:rPr>
              <w:t>‘</w:t>
            </w:r>
            <w:r w:rsidR="00C67AFD" w:rsidRPr="00EE3BF3">
              <w:rPr>
                <w:rFonts w:ascii="Lato" w:hAnsi="Lato"/>
              </w:rPr>
              <w:t>Welcome!</w:t>
            </w:r>
            <w:r>
              <w:rPr>
                <w:rFonts w:ascii="Lato" w:hAnsi="Lato"/>
              </w:rPr>
              <w:t>’</w:t>
            </w:r>
          </w:p>
          <w:p w14:paraId="06CAAF63" w14:textId="16231F4F" w:rsidR="00C67AFD" w:rsidRPr="00EE3BF3" w:rsidRDefault="00C67AFD" w:rsidP="00C67AFD">
            <w:pPr>
              <w:rPr>
                <w:rFonts w:ascii="Lato" w:hAnsi="Lato"/>
              </w:rPr>
            </w:pPr>
            <w:r w:rsidRPr="00EE3BF3">
              <w:rPr>
                <w:rFonts w:ascii="Lato" w:hAnsi="Lato"/>
              </w:rPr>
              <w:t>A smiley icon</w:t>
            </w:r>
          </w:p>
          <w:p w14:paraId="746AFE05" w14:textId="078BC41E" w:rsidR="00C67AFD" w:rsidRPr="00EE3BF3" w:rsidRDefault="00EE3BF3" w:rsidP="00C67AFD">
            <w:pPr>
              <w:rPr>
                <w:rFonts w:ascii="Lato" w:hAnsi="Lato"/>
              </w:rPr>
            </w:pPr>
            <w:r>
              <w:rPr>
                <w:rFonts w:ascii="Lato" w:hAnsi="Lato"/>
              </w:rPr>
              <w:t>‘</w:t>
            </w:r>
            <w:r w:rsidR="00C67AFD" w:rsidRPr="00EE3BF3">
              <w:rPr>
                <w:rFonts w:ascii="Lato" w:hAnsi="Lato"/>
              </w:rPr>
              <w:t>Press A!</w:t>
            </w:r>
            <w:r>
              <w:rPr>
                <w:rFonts w:ascii="Lato" w:hAnsi="Lato"/>
              </w:rPr>
              <w:t>’</w:t>
            </w:r>
          </w:p>
        </w:tc>
        <w:tc>
          <w:tcPr>
            <w:tcW w:w="1803" w:type="dxa"/>
          </w:tcPr>
          <w:p w14:paraId="479FEAF8" w14:textId="77777777" w:rsidR="00C67AFD" w:rsidRPr="00EE3BF3" w:rsidRDefault="00C67AFD" w:rsidP="00C67AFD">
            <w:pPr>
              <w:rPr>
                <w:rFonts w:ascii="Lato" w:hAnsi="Lato"/>
              </w:rPr>
            </w:pPr>
          </w:p>
        </w:tc>
        <w:tc>
          <w:tcPr>
            <w:tcW w:w="1804" w:type="dxa"/>
          </w:tcPr>
          <w:p w14:paraId="5D060E53" w14:textId="77777777" w:rsidR="00C67AFD" w:rsidRPr="00EE3BF3" w:rsidRDefault="00C67AFD" w:rsidP="00C67AFD">
            <w:pPr>
              <w:rPr>
                <w:rFonts w:ascii="Lato" w:hAnsi="Lato"/>
              </w:rPr>
            </w:pPr>
          </w:p>
        </w:tc>
      </w:tr>
      <w:tr w:rsidR="00C67AFD" w14:paraId="6C9F2966" w14:textId="77777777" w:rsidTr="00C67AFD">
        <w:tc>
          <w:tcPr>
            <w:tcW w:w="1803" w:type="dxa"/>
          </w:tcPr>
          <w:p w14:paraId="290FFC48" w14:textId="718E0DB0" w:rsidR="00C67AFD" w:rsidRPr="00EE3BF3" w:rsidRDefault="00C67AFD" w:rsidP="00C67AFD">
            <w:pPr>
              <w:rPr>
                <w:rFonts w:ascii="Lato" w:hAnsi="Lato"/>
              </w:rPr>
            </w:pPr>
            <w:r w:rsidRPr="00EE3BF3">
              <w:rPr>
                <w:rFonts w:ascii="Lato" w:hAnsi="Lato"/>
              </w:rPr>
              <w:t xml:space="preserve">To check that the </w:t>
            </w:r>
            <w:proofErr w:type="spellStart"/>
            <w:proofErr w:type="gramStart"/>
            <w:r w:rsidRPr="00EE3BF3">
              <w:rPr>
                <w:rFonts w:ascii="Lato" w:hAnsi="Lato"/>
              </w:rPr>
              <w:t>micro:bit</w:t>
            </w:r>
            <w:proofErr w:type="spellEnd"/>
            <w:proofErr w:type="gramEnd"/>
            <w:r w:rsidRPr="00EE3BF3">
              <w:rPr>
                <w:rFonts w:ascii="Lato" w:hAnsi="Lato"/>
              </w:rPr>
              <w:t xml:space="preserve"> displays the appropriate message if it is cold</w:t>
            </w:r>
          </w:p>
        </w:tc>
        <w:tc>
          <w:tcPr>
            <w:tcW w:w="1803" w:type="dxa"/>
          </w:tcPr>
          <w:p w14:paraId="654E27FA" w14:textId="055B5064" w:rsidR="00C67AFD" w:rsidRPr="00EE3BF3" w:rsidRDefault="00C67AFD" w:rsidP="00C67AFD">
            <w:pPr>
              <w:rPr>
                <w:rFonts w:ascii="Lato" w:hAnsi="Lato"/>
              </w:rPr>
            </w:pPr>
            <w:r w:rsidRPr="00EE3BF3">
              <w:rPr>
                <w:rFonts w:ascii="Lato" w:hAnsi="Lato"/>
              </w:rPr>
              <w:t xml:space="preserve">Using the model of the </w:t>
            </w:r>
            <w:proofErr w:type="spellStart"/>
            <w:proofErr w:type="gramStart"/>
            <w:r w:rsidRPr="00EE3BF3">
              <w:rPr>
                <w:rFonts w:ascii="Lato" w:hAnsi="Lato"/>
              </w:rPr>
              <w:t>micro:bit</w:t>
            </w:r>
            <w:proofErr w:type="spellEnd"/>
            <w:proofErr w:type="gramEnd"/>
            <w:r w:rsidRPr="00EE3BF3">
              <w:rPr>
                <w:rFonts w:ascii="Lato" w:hAnsi="Lato"/>
              </w:rPr>
              <w:t xml:space="preserve"> drag the temperature gauge to 19 </w:t>
            </w:r>
          </w:p>
        </w:tc>
        <w:tc>
          <w:tcPr>
            <w:tcW w:w="1803" w:type="dxa"/>
          </w:tcPr>
          <w:p w14:paraId="01EDEE53" w14:textId="56784A38" w:rsidR="00C67AFD" w:rsidRPr="00EE3BF3" w:rsidRDefault="00C67AFD" w:rsidP="00C67AFD">
            <w:pPr>
              <w:rPr>
                <w:rFonts w:ascii="Lato" w:hAnsi="Lato"/>
              </w:rPr>
            </w:pPr>
            <w:r w:rsidRPr="00EE3BF3">
              <w:rPr>
                <w:rFonts w:ascii="Lato" w:hAnsi="Lato"/>
              </w:rPr>
              <w:t xml:space="preserve">The LED screen on the </w:t>
            </w:r>
            <w:proofErr w:type="spellStart"/>
            <w:proofErr w:type="gramStart"/>
            <w:r w:rsidRPr="00EE3BF3">
              <w:rPr>
                <w:rFonts w:ascii="Lato" w:hAnsi="Lato"/>
              </w:rPr>
              <w:t>micro:bit</w:t>
            </w:r>
            <w:proofErr w:type="spellEnd"/>
            <w:proofErr w:type="gramEnd"/>
            <w:r w:rsidRPr="00EE3BF3">
              <w:rPr>
                <w:rFonts w:ascii="Lato" w:hAnsi="Lato"/>
              </w:rPr>
              <w:t xml:space="preserve"> displays:</w:t>
            </w:r>
          </w:p>
          <w:p w14:paraId="02608927" w14:textId="1FF87D05" w:rsidR="00C67AFD" w:rsidRPr="00EE3BF3" w:rsidRDefault="00C67AFD" w:rsidP="00C67AFD">
            <w:pPr>
              <w:rPr>
                <w:rFonts w:ascii="Lato" w:hAnsi="Lato"/>
              </w:rPr>
            </w:pPr>
            <w:r w:rsidRPr="00EE3BF3">
              <w:rPr>
                <w:rFonts w:ascii="Lato" w:hAnsi="Lato"/>
              </w:rPr>
              <w:t>‘It’s cold</w:t>
            </w:r>
            <w:r w:rsidR="00361BA3" w:rsidRPr="00EE3BF3">
              <w:rPr>
                <w:rFonts w:ascii="Lato" w:hAnsi="Lato"/>
              </w:rPr>
              <w:t>’</w:t>
            </w:r>
          </w:p>
        </w:tc>
        <w:tc>
          <w:tcPr>
            <w:tcW w:w="1803" w:type="dxa"/>
          </w:tcPr>
          <w:p w14:paraId="4C7A3CCA" w14:textId="77777777" w:rsidR="00C67AFD" w:rsidRPr="00EE3BF3" w:rsidRDefault="00C67AFD" w:rsidP="00C67AFD">
            <w:pPr>
              <w:rPr>
                <w:rFonts w:ascii="Lato" w:hAnsi="Lato"/>
              </w:rPr>
            </w:pPr>
          </w:p>
        </w:tc>
        <w:tc>
          <w:tcPr>
            <w:tcW w:w="1804" w:type="dxa"/>
          </w:tcPr>
          <w:p w14:paraId="087ADDE4" w14:textId="77777777" w:rsidR="00C67AFD" w:rsidRPr="00EE3BF3" w:rsidRDefault="00C67AFD" w:rsidP="00C67AFD">
            <w:pPr>
              <w:rPr>
                <w:rFonts w:ascii="Lato" w:hAnsi="Lato"/>
              </w:rPr>
            </w:pPr>
          </w:p>
        </w:tc>
      </w:tr>
      <w:tr w:rsidR="00C279D7" w14:paraId="2E59F1ED" w14:textId="77777777" w:rsidTr="00C67AFD">
        <w:tc>
          <w:tcPr>
            <w:tcW w:w="1803" w:type="dxa"/>
          </w:tcPr>
          <w:p w14:paraId="31042963" w14:textId="626BD0F2" w:rsidR="00C279D7" w:rsidRPr="00EE3BF3" w:rsidRDefault="00C279D7" w:rsidP="00C279D7">
            <w:pPr>
              <w:rPr>
                <w:rFonts w:ascii="Lato" w:hAnsi="Lato"/>
              </w:rPr>
            </w:pPr>
            <w:r w:rsidRPr="00EE3BF3">
              <w:rPr>
                <w:rFonts w:ascii="Lato" w:hAnsi="Lato"/>
              </w:rPr>
              <w:t xml:space="preserve">To check that the </w:t>
            </w:r>
            <w:proofErr w:type="spellStart"/>
            <w:proofErr w:type="gramStart"/>
            <w:r w:rsidRPr="00EE3BF3">
              <w:rPr>
                <w:rFonts w:ascii="Lato" w:hAnsi="Lato"/>
              </w:rPr>
              <w:t>micro:bit</w:t>
            </w:r>
            <w:proofErr w:type="spellEnd"/>
            <w:proofErr w:type="gramEnd"/>
            <w:r w:rsidRPr="00EE3BF3">
              <w:rPr>
                <w:rFonts w:ascii="Lato" w:hAnsi="Lato"/>
              </w:rPr>
              <w:t xml:space="preserve"> displays the appropriate message if it is hot</w:t>
            </w:r>
          </w:p>
        </w:tc>
        <w:tc>
          <w:tcPr>
            <w:tcW w:w="1803" w:type="dxa"/>
          </w:tcPr>
          <w:p w14:paraId="07B49435" w14:textId="7B7FC458" w:rsidR="00C279D7" w:rsidRPr="00EE3BF3" w:rsidRDefault="00C279D7" w:rsidP="00C279D7">
            <w:pPr>
              <w:rPr>
                <w:rFonts w:ascii="Lato" w:hAnsi="Lato"/>
              </w:rPr>
            </w:pPr>
            <w:r w:rsidRPr="00EE3BF3">
              <w:rPr>
                <w:rFonts w:ascii="Lato" w:hAnsi="Lato"/>
              </w:rPr>
              <w:t xml:space="preserve">Using the model of the </w:t>
            </w:r>
            <w:proofErr w:type="spellStart"/>
            <w:proofErr w:type="gramStart"/>
            <w:r w:rsidRPr="00EE3BF3">
              <w:rPr>
                <w:rFonts w:ascii="Lato" w:hAnsi="Lato"/>
              </w:rPr>
              <w:t>micro:Bit</w:t>
            </w:r>
            <w:proofErr w:type="spellEnd"/>
            <w:proofErr w:type="gramEnd"/>
            <w:r w:rsidRPr="00EE3BF3">
              <w:rPr>
                <w:rFonts w:ascii="Lato" w:hAnsi="Lato"/>
              </w:rPr>
              <w:t xml:space="preserve"> drag the temperature gauge up to 3</w:t>
            </w:r>
            <w:r w:rsidR="00563967" w:rsidRPr="00EE3BF3">
              <w:rPr>
                <w:rFonts w:ascii="Lato" w:hAnsi="Lato"/>
              </w:rPr>
              <w:t>1</w:t>
            </w:r>
          </w:p>
        </w:tc>
        <w:tc>
          <w:tcPr>
            <w:tcW w:w="1803" w:type="dxa"/>
          </w:tcPr>
          <w:p w14:paraId="30FE11C6" w14:textId="77777777" w:rsidR="00C279D7" w:rsidRPr="00EE3BF3" w:rsidRDefault="00C279D7" w:rsidP="00C279D7">
            <w:pPr>
              <w:rPr>
                <w:rFonts w:ascii="Lato" w:hAnsi="Lato"/>
              </w:rPr>
            </w:pPr>
            <w:r w:rsidRPr="00EE3BF3">
              <w:rPr>
                <w:rFonts w:ascii="Lato" w:hAnsi="Lato"/>
              </w:rPr>
              <w:t xml:space="preserve">The LED screen on the </w:t>
            </w:r>
            <w:proofErr w:type="spellStart"/>
            <w:proofErr w:type="gramStart"/>
            <w:r w:rsidRPr="00EE3BF3">
              <w:rPr>
                <w:rFonts w:ascii="Lato" w:hAnsi="Lato"/>
              </w:rPr>
              <w:t>micro:bit</w:t>
            </w:r>
            <w:proofErr w:type="spellEnd"/>
            <w:proofErr w:type="gramEnd"/>
            <w:r w:rsidRPr="00EE3BF3">
              <w:rPr>
                <w:rFonts w:ascii="Lato" w:hAnsi="Lato"/>
              </w:rPr>
              <w:t xml:space="preserve"> displays:</w:t>
            </w:r>
          </w:p>
          <w:p w14:paraId="35A6758B" w14:textId="6B63665F" w:rsidR="00C279D7" w:rsidRPr="00EE3BF3" w:rsidRDefault="00C279D7" w:rsidP="00C279D7">
            <w:pPr>
              <w:rPr>
                <w:rFonts w:ascii="Lato" w:hAnsi="Lato"/>
              </w:rPr>
            </w:pPr>
            <w:r w:rsidRPr="00EE3BF3">
              <w:rPr>
                <w:rFonts w:ascii="Lato" w:hAnsi="Lato"/>
              </w:rPr>
              <w:t>‘It’s hot</w:t>
            </w:r>
            <w:r w:rsidR="00361BA3" w:rsidRPr="00EE3BF3">
              <w:rPr>
                <w:rFonts w:ascii="Lato" w:hAnsi="Lato"/>
              </w:rPr>
              <w:t>’</w:t>
            </w:r>
          </w:p>
        </w:tc>
        <w:tc>
          <w:tcPr>
            <w:tcW w:w="1803" w:type="dxa"/>
          </w:tcPr>
          <w:p w14:paraId="4DF8297D" w14:textId="77777777" w:rsidR="00C279D7" w:rsidRPr="00EE3BF3" w:rsidRDefault="00C279D7" w:rsidP="00C279D7">
            <w:pPr>
              <w:rPr>
                <w:rFonts w:ascii="Lato" w:hAnsi="Lato"/>
              </w:rPr>
            </w:pPr>
          </w:p>
        </w:tc>
        <w:tc>
          <w:tcPr>
            <w:tcW w:w="1804" w:type="dxa"/>
          </w:tcPr>
          <w:p w14:paraId="445C9200" w14:textId="77777777" w:rsidR="00C279D7" w:rsidRPr="00EE3BF3" w:rsidRDefault="00C279D7" w:rsidP="00C279D7">
            <w:pPr>
              <w:rPr>
                <w:rFonts w:ascii="Lato" w:hAnsi="Lato"/>
              </w:rPr>
            </w:pPr>
          </w:p>
        </w:tc>
      </w:tr>
      <w:tr w:rsidR="00C279D7" w14:paraId="51A91547" w14:textId="77777777" w:rsidTr="00C67AFD">
        <w:tc>
          <w:tcPr>
            <w:tcW w:w="1803" w:type="dxa"/>
          </w:tcPr>
          <w:p w14:paraId="4BA2E877" w14:textId="7BE36341" w:rsidR="00C279D7" w:rsidRPr="00EE3BF3" w:rsidRDefault="00C279D7" w:rsidP="00C279D7">
            <w:pPr>
              <w:rPr>
                <w:rFonts w:ascii="Lato" w:hAnsi="Lato"/>
              </w:rPr>
            </w:pPr>
            <w:r w:rsidRPr="00EE3BF3">
              <w:rPr>
                <w:rFonts w:ascii="Lato" w:hAnsi="Lato"/>
              </w:rPr>
              <w:t xml:space="preserve">To check that the </w:t>
            </w:r>
            <w:proofErr w:type="spellStart"/>
            <w:proofErr w:type="gramStart"/>
            <w:r w:rsidRPr="00EE3BF3">
              <w:rPr>
                <w:rFonts w:ascii="Lato" w:hAnsi="Lato"/>
              </w:rPr>
              <w:t>micro:bit</w:t>
            </w:r>
            <w:proofErr w:type="spellEnd"/>
            <w:proofErr w:type="gramEnd"/>
            <w:r w:rsidRPr="00EE3BF3">
              <w:rPr>
                <w:rFonts w:ascii="Lato" w:hAnsi="Lato"/>
              </w:rPr>
              <w:t xml:space="preserve"> displays the appropriate message if the temperature is just right</w:t>
            </w:r>
          </w:p>
        </w:tc>
        <w:tc>
          <w:tcPr>
            <w:tcW w:w="1803" w:type="dxa"/>
          </w:tcPr>
          <w:p w14:paraId="43BCEF21" w14:textId="29A04F37" w:rsidR="00C279D7" w:rsidRPr="00EE3BF3" w:rsidRDefault="00C279D7" w:rsidP="00C279D7">
            <w:pPr>
              <w:rPr>
                <w:rFonts w:ascii="Lato" w:hAnsi="Lato"/>
              </w:rPr>
            </w:pPr>
            <w:r w:rsidRPr="00EE3BF3">
              <w:rPr>
                <w:rFonts w:ascii="Lato" w:hAnsi="Lato"/>
              </w:rPr>
              <w:t xml:space="preserve">Using the model of the </w:t>
            </w:r>
            <w:proofErr w:type="spellStart"/>
            <w:proofErr w:type="gramStart"/>
            <w:r w:rsidRPr="00EE3BF3">
              <w:rPr>
                <w:rFonts w:ascii="Lato" w:hAnsi="Lato"/>
              </w:rPr>
              <w:t>micro:Bit</w:t>
            </w:r>
            <w:proofErr w:type="spellEnd"/>
            <w:proofErr w:type="gramEnd"/>
            <w:r w:rsidRPr="00EE3BF3">
              <w:rPr>
                <w:rFonts w:ascii="Lato" w:hAnsi="Lato"/>
              </w:rPr>
              <w:t xml:space="preserve"> drag the temperature gauge to 25</w:t>
            </w:r>
          </w:p>
        </w:tc>
        <w:tc>
          <w:tcPr>
            <w:tcW w:w="1803" w:type="dxa"/>
          </w:tcPr>
          <w:p w14:paraId="419A6D91" w14:textId="77777777" w:rsidR="00C279D7" w:rsidRPr="00EE3BF3" w:rsidRDefault="00C279D7" w:rsidP="00C279D7">
            <w:pPr>
              <w:rPr>
                <w:rFonts w:ascii="Lato" w:hAnsi="Lato"/>
              </w:rPr>
            </w:pPr>
            <w:r w:rsidRPr="00EE3BF3">
              <w:rPr>
                <w:rFonts w:ascii="Lato" w:hAnsi="Lato"/>
              </w:rPr>
              <w:t xml:space="preserve">The LED screen on the </w:t>
            </w:r>
            <w:proofErr w:type="spellStart"/>
            <w:proofErr w:type="gramStart"/>
            <w:r w:rsidRPr="00EE3BF3">
              <w:rPr>
                <w:rFonts w:ascii="Lato" w:hAnsi="Lato"/>
              </w:rPr>
              <w:t>micro:bit</w:t>
            </w:r>
            <w:proofErr w:type="spellEnd"/>
            <w:proofErr w:type="gramEnd"/>
            <w:r w:rsidRPr="00EE3BF3">
              <w:rPr>
                <w:rFonts w:ascii="Lato" w:hAnsi="Lato"/>
              </w:rPr>
              <w:t xml:space="preserve"> displays:</w:t>
            </w:r>
          </w:p>
          <w:p w14:paraId="422E8CEB" w14:textId="73469D19" w:rsidR="00C279D7" w:rsidRPr="00EE3BF3" w:rsidRDefault="00C279D7" w:rsidP="00C279D7">
            <w:pPr>
              <w:rPr>
                <w:rFonts w:ascii="Lato" w:hAnsi="Lato"/>
              </w:rPr>
            </w:pPr>
            <w:r w:rsidRPr="00EE3BF3">
              <w:rPr>
                <w:rFonts w:ascii="Lato" w:hAnsi="Lato"/>
              </w:rPr>
              <w:t>‘Just right</w:t>
            </w:r>
            <w:r w:rsidR="00361BA3" w:rsidRPr="00EE3BF3">
              <w:rPr>
                <w:rFonts w:ascii="Lato" w:hAnsi="Lato"/>
              </w:rPr>
              <w:t>’</w:t>
            </w:r>
          </w:p>
        </w:tc>
        <w:tc>
          <w:tcPr>
            <w:tcW w:w="1803" w:type="dxa"/>
          </w:tcPr>
          <w:p w14:paraId="0EE0FB9A" w14:textId="7D50DD98" w:rsidR="00C279D7" w:rsidRPr="00EE3BF3" w:rsidRDefault="00C279D7" w:rsidP="00C279D7">
            <w:pPr>
              <w:rPr>
                <w:rFonts w:ascii="Lato" w:hAnsi="Lato"/>
              </w:rPr>
            </w:pPr>
          </w:p>
        </w:tc>
        <w:tc>
          <w:tcPr>
            <w:tcW w:w="1804" w:type="dxa"/>
          </w:tcPr>
          <w:p w14:paraId="6820E975" w14:textId="77777777" w:rsidR="00C279D7" w:rsidRPr="00EE3BF3" w:rsidRDefault="00C279D7" w:rsidP="00C279D7">
            <w:pPr>
              <w:rPr>
                <w:rFonts w:ascii="Lato" w:hAnsi="Lato"/>
              </w:rPr>
            </w:pPr>
          </w:p>
        </w:tc>
      </w:tr>
    </w:tbl>
    <w:p w14:paraId="199B4C9E" w14:textId="43534D52" w:rsidR="00C67AFD" w:rsidRDefault="00C67AFD" w:rsidP="00C67AFD"/>
    <w:p w14:paraId="6DCA21DF" w14:textId="675D070E" w:rsidR="00C279D7" w:rsidRPr="00EE3BF3" w:rsidRDefault="00C279D7" w:rsidP="00C67AFD">
      <w:pPr>
        <w:rPr>
          <w:rFonts w:ascii="Lato" w:hAnsi="Lato"/>
        </w:rPr>
      </w:pPr>
      <w:r w:rsidRPr="00EE3BF3">
        <w:rPr>
          <w:rFonts w:ascii="Lato" w:hAnsi="Lato"/>
        </w:rPr>
        <w:t>If any of the tests have failed what do you need to do to correct the code?</w:t>
      </w:r>
    </w:p>
    <w:p w14:paraId="5C7C611D" w14:textId="77777777" w:rsidR="00EE3BF3" w:rsidRDefault="00EE3BF3"/>
    <w:sectPr w:rsidR="00EE3BF3">
      <w:headerReference w:type="default" r:id="rId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3CBF67" w14:textId="77777777" w:rsidR="00832684" w:rsidRDefault="00832684" w:rsidP="00CF3409">
      <w:pPr>
        <w:spacing w:after="0" w:line="240" w:lineRule="auto"/>
      </w:pPr>
      <w:r>
        <w:separator/>
      </w:r>
    </w:p>
  </w:endnote>
  <w:endnote w:type="continuationSeparator" w:id="0">
    <w:p w14:paraId="59D9D24B" w14:textId="77777777" w:rsidR="00832684" w:rsidRDefault="00832684" w:rsidP="00CF34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9DB0FF" w14:textId="77777777" w:rsidR="00832684" w:rsidRDefault="00832684" w:rsidP="00CF3409">
      <w:pPr>
        <w:spacing w:after="0" w:line="240" w:lineRule="auto"/>
      </w:pPr>
      <w:r>
        <w:separator/>
      </w:r>
    </w:p>
  </w:footnote>
  <w:footnote w:type="continuationSeparator" w:id="0">
    <w:p w14:paraId="4FDF3916" w14:textId="77777777" w:rsidR="00832684" w:rsidRDefault="00832684" w:rsidP="00CF34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D072D6" w14:textId="483665A1" w:rsidR="00CF3409" w:rsidRDefault="00CF3409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69E5BB96" wp14:editId="0E86589D">
          <wp:simplePos x="0" y="0"/>
          <wp:positionH relativeFrom="margin">
            <wp:posOffset>3644900</wp:posOffset>
          </wp:positionH>
          <wp:positionV relativeFrom="paragraph">
            <wp:posOffset>-292735</wp:posOffset>
          </wp:positionV>
          <wp:extent cx="2781300" cy="404495"/>
          <wp:effectExtent l="0" t="0" r="0" b="0"/>
          <wp:wrapTight wrapText="bothSides">
            <wp:wrapPolygon edited="0">
              <wp:start x="0" y="0"/>
              <wp:lineTo x="0" y="20345"/>
              <wp:lineTo x="21452" y="20345"/>
              <wp:lineTo x="21452" y="0"/>
              <wp:lineTo x="0" y="0"/>
            </wp:wrapPolygon>
          </wp:wrapTight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SP logo v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1300" cy="404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51F9"/>
    <w:rsid w:val="000F352F"/>
    <w:rsid w:val="002751D5"/>
    <w:rsid w:val="00361BA3"/>
    <w:rsid w:val="00563967"/>
    <w:rsid w:val="00595038"/>
    <w:rsid w:val="005C1AC6"/>
    <w:rsid w:val="00661C42"/>
    <w:rsid w:val="00832684"/>
    <w:rsid w:val="008C51F9"/>
    <w:rsid w:val="00C279D7"/>
    <w:rsid w:val="00C67AFD"/>
    <w:rsid w:val="00CF3409"/>
    <w:rsid w:val="00EE3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ACAF6"/>
  <w15:chartTrackingRefBased/>
  <w15:docId w15:val="{370F730B-3C1C-4A11-ADF5-CA8290FDE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34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34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3409"/>
  </w:style>
  <w:style w:type="paragraph" w:styleId="Footer">
    <w:name w:val="footer"/>
    <w:basedOn w:val="Normal"/>
    <w:link w:val="FooterChar"/>
    <w:uiPriority w:val="99"/>
    <w:unhideWhenUsed/>
    <w:rsid w:val="00CF34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3409"/>
  </w:style>
  <w:style w:type="character" w:customStyle="1" w:styleId="Heading1Char">
    <w:name w:val="Heading 1 Char"/>
    <w:basedOn w:val="DefaultParagraphFont"/>
    <w:link w:val="Heading1"/>
    <w:uiPriority w:val="9"/>
    <w:rsid w:val="00CF340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C67A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2</Pages>
  <Words>210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Kingswood School</Company>
  <LinksUpToDate>false</LinksUpToDate>
  <CharactersWithSpaces>1405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 G Edgell</dc:creator>
  <cp:keywords/>
  <dc:description/>
  <cp:lastModifiedBy>Andrew Coulson</cp:lastModifiedBy>
  <cp:revision>7</cp:revision>
  <dcterms:created xsi:type="dcterms:W3CDTF">2019-01-20T10:23:00Z</dcterms:created>
  <dcterms:modified xsi:type="dcterms:W3CDTF">2019-07-02T08:33:00Z</dcterms:modified>
</cp:coreProperties>
</file>